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686" w:rsidRPr="008B2D7A" w:rsidRDefault="00ED3686" w:rsidP="00ED3686">
      <w:pPr>
        <w:jc w:val="center"/>
        <w:rPr>
          <w:sz w:val="32"/>
          <w:szCs w:val="32"/>
        </w:rPr>
      </w:pPr>
      <w:r w:rsidRPr="008B2D7A">
        <w:rPr>
          <w:sz w:val="32"/>
          <w:szCs w:val="32"/>
        </w:rPr>
        <w:t>Уважаемые родители!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федерального проекта «Современная школа» национального проекта «Образование» Университетской психологической службой КГПУ им. В.П. Астафьева оказывается бесплатная психолого-педагогическая, методическая и консультативная помощь родителям (законным представителям).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обратиться в службу по вопросам: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Развития, обучения и воспитания детей и подростков;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Трудностей  во взаимоотношениях между родителями  и детьми;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Профилактики проблем социализации у детей и подростков;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Профориентация школьников;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Развития, обучения и воспитания детей с ОВЗ и инвалидностью;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на воспитание в свои семьи детей, оставшихся без попечения родителей.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осуществляют высококвалифицированные специалисты, кандидаты наук. Консультант Службы совместно с ВАМИ найдет решение возникающих проблем ребенка, подскажет, куда обратиться за помощью.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консультацию можно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дистанционно.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консультации необходимо записаться, используя один из вариантов связи с сотрудниками Университетской психологической службы:</w:t>
      </w:r>
    </w:p>
    <w:p w:rsidR="00ED3686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Позвонить по номеру телефона 8(391)217-17-00;</w:t>
      </w:r>
    </w:p>
    <w:p w:rsidR="00ED3686" w:rsidRPr="008B2D7A" w:rsidRDefault="00ED3686" w:rsidP="00ED36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Обратиться в службу на портале  </w:t>
      </w:r>
      <w:hyperlink r:id="rId4" w:history="1">
        <w:r w:rsidRPr="00FA4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3591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A4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roditeli</w:t>
        </w:r>
        <w:r w:rsidRPr="0083591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A4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deti</w:t>
        </w:r>
        <w:r w:rsidRPr="008359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A4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kspu</w:t>
        </w:r>
        <w:r w:rsidRPr="008359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A44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5" w:history="1">
        <w:r w:rsidRPr="00FA44FF">
          <w:rPr>
            <w:rStyle w:val="a3"/>
            <w:rFonts w:ascii="Times New Roman" w:hAnsi="Times New Roman" w:cs="Times New Roman"/>
            <w:sz w:val="28"/>
            <w:szCs w:val="28"/>
          </w:rPr>
          <w:t>roditeli_deti@kspu.ru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686" w:rsidRDefault="00ED3686" w:rsidP="00ED3686">
      <w:pPr>
        <w:jc w:val="both"/>
      </w:pPr>
    </w:p>
    <w:p w:rsidR="0089042D" w:rsidRDefault="0089042D"/>
    <w:sectPr w:rsidR="0089042D" w:rsidSect="00C0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686"/>
    <w:rsid w:val="0089042D"/>
    <w:rsid w:val="00ED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6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diteli_deti@kspu.ru" TargetMode="External"/><Relationship Id="rId4" Type="http://schemas.openxmlformats.org/officeDocument/2006/relationships/hyperlink" Target="https://roditeli-deti.ks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2021-09-27T03:37:00Z</dcterms:created>
  <dcterms:modified xsi:type="dcterms:W3CDTF">2021-09-27T03:38:00Z</dcterms:modified>
</cp:coreProperties>
</file>